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EB182" w14:textId="4920191B" w:rsidR="00261C3F" w:rsidRPr="002C7FA1" w:rsidRDefault="00261C3F" w:rsidP="00261C3F">
      <w:pPr>
        <w:pStyle w:val="Sraopastraipa"/>
        <w:tabs>
          <w:tab w:val="left" w:pos="426"/>
        </w:tabs>
        <w:ind w:left="0"/>
        <w:jc w:val="center"/>
        <w:rPr>
          <w:rFonts w:asciiTheme="minorHAnsi" w:hAnsiTheme="minorHAnsi" w:cstheme="minorHAnsi"/>
          <w:b/>
          <w:sz w:val="22"/>
        </w:rPr>
      </w:pPr>
      <w:r w:rsidRPr="002C7FA1">
        <w:rPr>
          <w:rFonts w:asciiTheme="minorHAnsi" w:hAnsiTheme="minorHAnsi" w:cstheme="minorHAnsi"/>
          <w:b/>
          <w:sz w:val="22"/>
        </w:rPr>
        <w:t>TECHNINĖ SPECIFIKACIJA</w:t>
      </w:r>
    </w:p>
    <w:p w14:paraId="090CBC4B" w14:textId="77777777" w:rsidR="00261C3F" w:rsidRPr="002C7FA1" w:rsidRDefault="00261C3F" w:rsidP="00261C3F">
      <w:pPr>
        <w:pStyle w:val="Sraopastraipa"/>
        <w:tabs>
          <w:tab w:val="left" w:pos="426"/>
        </w:tabs>
        <w:spacing w:before="120" w:after="120"/>
        <w:ind w:left="0"/>
        <w:contextualSpacing w:val="0"/>
        <w:jc w:val="both"/>
        <w:rPr>
          <w:rFonts w:asciiTheme="minorHAnsi" w:hAnsiTheme="minorHAnsi" w:cstheme="minorHAnsi"/>
          <w:b/>
          <w:sz w:val="22"/>
        </w:rPr>
      </w:pPr>
    </w:p>
    <w:p w14:paraId="48A04A95" w14:textId="77777777" w:rsidR="00261C3F" w:rsidRPr="002C7FA1" w:rsidRDefault="00261C3F" w:rsidP="00261C3F">
      <w:pPr>
        <w:pStyle w:val="Sraopastraipa"/>
        <w:numPr>
          <w:ilvl w:val="0"/>
          <w:numId w:val="1"/>
        </w:numPr>
        <w:pBdr>
          <w:top w:val="single" w:sz="4" w:space="3" w:color="auto"/>
          <w:bottom w:val="single" w:sz="4" w:space="1" w:color="auto"/>
        </w:pBdr>
        <w:tabs>
          <w:tab w:val="left" w:pos="284"/>
        </w:tabs>
        <w:spacing w:after="120" w:line="276" w:lineRule="auto"/>
        <w:ind w:right="-732"/>
        <w:contextualSpacing w:val="0"/>
        <w:rPr>
          <w:rFonts w:asciiTheme="minorHAnsi" w:hAnsiTheme="minorHAnsi" w:cstheme="minorHAnsi"/>
          <w:b/>
          <w:sz w:val="22"/>
        </w:rPr>
      </w:pPr>
      <w:r w:rsidRPr="002C7FA1">
        <w:rPr>
          <w:rFonts w:asciiTheme="minorHAnsi" w:hAnsiTheme="minorHAnsi" w:cstheme="minorHAnsi"/>
          <w:b/>
          <w:sz w:val="22"/>
        </w:rPr>
        <w:t>PIRKIMO OBJEKTAS</w:t>
      </w:r>
    </w:p>
    <w:p w14:paraId="485A1EF4" w14:textId="77777777" w:rsidR="00261C3F" w:rsidRPr="002C7FA1" w:rsidRDefault="00261C3F" w:rsidP="00261C3F">
      <w:pPr>
        <w:pStyle w:val="Sraopastraipa"/>
        <w:numPr>
          <w:ilvl w:val="1"/>
          <w:numId w:val="1"/>
        </w:numPr>
        <w:tabs>
          <w:tab w:val="left" w:pos="426"/>
        </w:tabs>
        <w:spacing w:before="120"/>
        <w:ind w:left="573" w:hanging="431"/>
        <w:contextualSpacing w:val="0"/>
        <w:jc w:val="both"/>
        <w:rPr>
          <w:rFonts w:asciiTheme="minorHAnsi" w:hAnsiTheme="minorHAnsi" w:cstheme="minorHAnsi"/>
          <w:sz w:val="22"/>
        </w:rPr>
      </w:pPr>
      <w:r w:rsidRPr="002C7FA1">
        <w:rPr>
          <w:rFonts w:asciiTheme="minorHAnsi" w:hAnsiTheme="minorHAnsi" w:cstheme="minorHAnsi"/>
          <w:sz w:val="22"/>
        </w:rPr>
        <w:t>Užsakovas – Valstybinio socialinio draudimo Fondo valdyba prie LR Socialinės apsaugos ir darbo ministerijos.</w:t>
      </w:r>
    </w:p>
    <w:p w14:paraId="446254E7" w14:textId="74B48177" w:rsidR="00261C3F" w:rsidRPr="002C7FA1" w:rsidRDefault="00261C3F" w:rsidP="00261C3F">
      <w:pPr>
        <w:pStyle w:val="Sraopastraipa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2C7FA1">
        <w:rPr>
          <w:rFonts w:asciiTheme="minorHAnsi" w:hAnsiTheme="minorHAnsi" w:cstheme="minorHAnsi"/>
          <w:sz w:val="22"/>
        </w:rPr>
        <w:t>T</w:t>
      </w:r>
      <w:r w:rsidR="00722C2A" w:rsidRPr="002C7FA1">
        <w:rPr>
          <w:rFonts w:asciiTheme="minorHAnsi" w:hAnsiTheme="minorHAnsi" w:cstheme="minorHAnsi"/>
          <w:sz w:val="22"/>
        </w:rPr>
        <w:t>ie</w:t>
      </w:r>
      <w:r w:rsidRPr="002C7FA1">
        <w:rPr>
          <w:rFonts w:asciiTheme="minorHAnsi" w:hAnsiTheme="minorHAnsi" w:cstheme="minorHAnsi"/>
          <w:sz w:val="22"/>
        </w:rPr>
        <w:t>kėjas – ūkio subjektas – fizinis asmuo, privatusis juridinis asmuo, viešasis juridinis asmuo, kitos organizacijos ir jų padaliniai ar tokių asmenų grupė, su kuriuo Užsakovas sudaro sutartį.</w:t>
      </w:r>
    </w:p>
    <w:p w14:paraId="0B5FE8BB" w14:textId="7B0831DE" w:rsidR="00261C3F" w:rsidRPr="002C7FA1" w:rsidRDefault="00261C3F" w:rsidP="00EE32D6">
      <w:pPr>
        <w:pStyle w:val="Sraopastraipa"/>
        <w:numPr>
          <w:ilvl w:val="1"/>
          <w:numId w:val="1"/>
        </w:numPr>
        <w:tabs>
          <w:tab w:val="left" w:pos="426"/>
        </w:tabs>
        <w:contextualSpacing w:val="0"/>
        <w:jc w:val="both"/>
        <w:rPr>
          <w:rFonts w:asciiTheme="minorHAnsi" w:hAnsiTheme="minorHAnsi" w:cstheme="minorHAnsi"/>
          <w:sz w:val="22"/>
        </w:rPr>
      </w:pPr>
      <w:r w:rsidRPr="002C7FA1">
        <w:rPr>
          <w:rFonts w:asciiTheme="minorHAnsi" w:hAnsiTheme="minorHAnsi" w:cstheme="minorHAnsi"/>
          <w:sz w:val="22"/>
        </w:rPr>
        <w:t xml:space="preserve">Pirkimo objektas – </w:t>
      </w:r>
      <w:r w:rsidR="002C7FA1" w:rsidRPr="002C7FA1">
        <w:rPr>
          <w:rFonts w:asciiTheme="minorHAnsi" w:hAnsiTheme="minorHAnsi" w:cstheme="minorHAnsi"/>
          <w:sz w:val="22"/>
        </w:rPr>
        <w:t>biuro baldai (</w:t>
      </w:r>
      <w:r w:rsidR="00035B1E" w:rsidRPr="00035B1E">
        <w:rPr>
          <w:rFonts w:asciiTheme="minorHAnsi" w:hAnsiTheme="minorHAnsi" w:cstheme="minorHAnsi"/>
          <w:sz w:val="22"/>
        </w:rPr>
        <w:t>virtuvėlės ir valgomojo baldai</w:t>
      </w:r>
      <w:r w:rsidR="002C7FA1" w:rsidRPr="002C7FA1">
        <w:rPr>
          <w:rFonts w:asciiTheme="minorHAnsi" w:hAnsiTheme="minorHAnsi" w:cstheme="minorHAnsi"/>
          <w:sz w:val="22"/>
        </w:rPr>
        <w:t>)</w:t>
      </w:r>
      <w:r w:rsidR="00CA7368" w:rsidRPr="002C7FA1">
        <w:rPr>
          <w:rFonts w:asciiTheme="minorHAnsi" w:hAnsiTheme="minorHAnsi" w:cstheme="minorHAnsi"/>
          <w:sz w:val="22"/>
        </w:rPr>
        <w:t xml:space="preserve"> (toliau – P</w:t>
      </w:r>
      <w:r w:rsidR="002C7FA1" w:rsidRPr="002C7FA1">
        <w:rPr>
          <w:rFonts w:asciiTheme="minorHAnsi" w:hAnsiTheme="minorHAnsi" w:cstheme="minorHAnsi"/>
          <w:sz w:val="22"/>
        </w:rPr>
        <w:t>rekės</w:t>
      </w:r>
      <w:r w:rsidR="00CA7368" w:rsidRPr="002C7FA1">
        <w:rPr>
          <w:rFonts w:asciiTheme="minorHAnsi" w:hAnsiTheme="minorHAnsi" w:cstheme="minorHAnsi"/>
          <w:sz w:val="22"/>
        </w:rPr>
        <w:t>)</w:t>
      </w:r>
      <w:r w:rsidR="00EE32D6" w:rsidRPr="002C7FA1">
        <w:rPr>
          <w:rFonts w:asciiTheme="minorHAnsi" w:hAnsiTheme="minorHAnsi" w:cstheme="minorHAnsi"/>
          <w:sz w:val="22"/>
        </w:rPr>
        <w:t>.</w:t>
      </w:r>
      <w:r w:rsidR="002223E3" w:rsidRPr="002C7FA1">
        <w:rPr>
          <w:rFonts w:asciiTheme="minorHAnsi" w:hAnsiTheme="minorHAnsi" w:cstheme="minorHAnsi"/>
          <w:sz w:val="22"/>
        </w:rPr>
        <w:t xml:space="preserve"> </w:t>
      </w:r>
    </w:p>
    <w:p w14:paraId="796FF3FE" w14:textId="77777777" w:rsidR="00261C3F" w:rsidRPr="002C7FA1" w:rsidRDefault="00261C3F" w:rsidP="00261C3F">
      <w:pPr>
        <w:pStyle w:val="Sraopastraipa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before="120" w:after="120" w:line="276" w:lineRule="auto"/>
        <w:ind w:right="-732"/>
        <w:contextualSpacing w:val="0"/>
        <w:rPr>
          <w:rFonts w:asciiTheme="minorHAnsi" w:hAnsiTheme="minorHAnsi" w:cstheme="minorHAnsi"/>
          <w:b/>
          <w:sz w:val="22"/>
        </w:rPr>
      </w:pPr>
      <w:r w:rsidRPr="002C7FA1">
        <w:rPr>
          <w:rFonts w:asciiTheme="minorHAnsi" w:hAnsiTheme="minorHAnsi" w:cstheme="minorHAnsi"/>
          <w:b/>
          <w:sz w:val="22"/>
        </w:rPr>
        <w:t>PASLAUGŲ TEIKIMO VIETA IR KIEKIS (APIMTIS)</w:t>
      </w:r>
    </w:p>
    <w:p w14:paraId="6673AA66" w14:textId="77777777" w:rsidR="006560CE" w:rsidRPr="002C7FA1" w:rsidRDefault="006560CE" w:rsidP="006560CE">
      <w:pPr>
        <w:pStyle w:val="Sraopastraipa"/>
        <w:numPr>
          <w:ilvl w:val="0"/>
          <w:numId w:val="7"/>
        </w:numPr>
        <w:tabs>
          <w:tab w:val="left" w:pos="426"/>
        </w:tabs>
        <w:rPr>
          <w:rFonts w:asciiTheme="minorHAnsi" w:hAnsiTheme="minorHAnsi" w:cstheme="minorHAnsi"/>
          <w:vanish/>
          <w:sz w:val="22"/>
        </w:rPr>
      </w:pPr>
    </w:p>
    <w:p w14:paraId="5274756C" w14:textId="77777777" w:rsidR="006560CE" w:rsidRPr="002C7FA1" w:rsidRDefault="006560CE" w:rsidP="006560CE">
      <w:pPr>
        <w:pStyle w:val="Sraopastraipa"/>
        <w:numPr>
          <w:ilvl w:val="0"/>
          <w:numId w:val="7"/>
        </w:numPr>
        <w:tabs>
          <w:tab w:val="left" w:pos="426"/>
        </w:tabs>
        <w:rPr>
          <w:rFonts w:asciiTheme="minorHAnsi" w:hAnsiTheme="minorHAnsi" w:cstheme="minorHAnsi"/>
          <w:vanish/>
          <w:sz w:val="22"/>
        </w:rPr>
      </w:pPr>
    </w:p>
    <w:p w14:paraId="68F9E87B" w14:textId="2B298867" w:rsidR="00035B1E" w:rsidRDefault="00035B1E" w:rsidP="002C7FA1">
      <w:pPr>
        <w:pStyle w:val="Sraopastraipa"/>
        <w:numPr>
          <w:ilvl w:val="1"/>
          <w:numId w:val="7"/>
        </w:numPr>
        <w:tabs>
          <w:tab w:val="left" w:pos="426"/>
        </w:tabs>
        <w:rPr>
          <w:rFonts w:asciiTheme="minorHAnsi" w:hAnsiTheme="minorHAnsi" w:cstheme="minorHAnsi"/>
          <w:sz w:val="22"/>
        </w:rPr>
      </w:pPr>
      <w:r w:rsidRPr="002C7FA1">
        <w:rPr>
          <w:rFonts w:asciiTheme="minorHAnsi" w:hAnsiTheme="minorHAnsi" w:cstheme="minorHAnsi"/>
          <w:sz w:val="22"/>
        </w:rPr>
        <w:t>Prekių kiekiai:</w:t>
      </w:r>
    </w:p>
    <w:tbl>
      <w:tblPr>
        <w:tblpPr w:leftFromText="180" w:rightFromText="180" w:bottomFromText="200" w:vertAnchor="text" w:horzAnchor="margin" w:tblpX="387" w:tblpY="203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536"/>
        <w:gridCol w:w="1843"/>
        <w:gridCol w:w="1843"/>
      </w:tblGrid>
      <w:tr w:rsidR="00035B1E" w:rsidRPr="008520D8" w14:paraId="5516DF98" w14:textId="77777777" w:rsidTr="0095764C">
        <w:trPr>
          <w:trHeight w:val="454"/>
        </w:trPr>
        <w:tc>
          <w:tcPr>
            <w:tcW w:w="704" w:type="dxa"/>
            <w:vAlign w:val="center"/>
            <w:hideMark/>
          </w:tcPr>
          <w:p w14:paraId="225420AA" w14:textId="77777777" w:rsidR="00035B1E" w:rsidRPr="008520D8" w:rsidRDefault="00035B1E" w:rsidP="009576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b/>
                <w:sz w:val="22"/>
                <w:szCs w:val="22"/>
              </w:rPr>
              <w:t>Eil.</w:t>
            </w:r>
          </w:p>
          <w:p w14:paraId="1075D135" w14:textId="77777777" w:rsidR="00035B1E" w:rsidRPr="008520D8" w:rsidRDefault="00035B1E" w:rsidP="009576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4536" w:type="dxa"/>
            <w:vAlign w:val="center"/>
            <w:hideMark/>
          </w:tcPr>
          <w:p w14:paraId="12E7A19E" w14:textId="77777777" w:rsidR="00035B1E" w:rsidRPr="0082456B" w:rsidRDefault="00035B1E" w:rsidP="009576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56B">
              <w:rPr>
                <w:rFonts w:asciiTheme="minorHAnsi" w:hAnsiTheme="minorHAnsi" w:cstheme="minorHAnsi"/>
                <w:b/>
                <w:sz w:val="22"/>
                <w:szCs w:val="22"/>
              </w:rPr>
              <w:t>Prekės pavadinimas</w:t>
            </w:r>
          </w:p>
        </w:tc>
        <w:tc>
          <w:tcPr>
            <w:tcW w:w="1843" w:type="dxa"/>
            <w:vAlign w:val="center"/>
            <w:hideMark/>
          </w:tcPr>
          <w:p w14:paraId="5B2FE930" w14:textId="77777777" w:rsidR="00035B1E" w:rsidRPr="008520D8" w:rsidRDefault="00035B1E" w:rsidP="009576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b/>
                <w:sz w:val="22"/>
                <w:szCs w:val="22"/>
              </w:rPr>
              <w:t>Mato</w:t>
            </w:r>
          </w:p>
          <w:p w14:paraId="5811B884" w14:textId="77777777" w:rsidR="00035B1E" w:rsidRPr="008520D8" w:rsidRDefault="00035B1E" w:rsidP="009576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b/>
                <w:sz w:val="22"/>
                <w:szCs w:val="22"/>
              </w:rPr>
              <w:t>vnt.</w:t>
            </w:r>
          </w:p>
        </w:tc>
        <w:tc>
          <w:tcPr>
            <w:tcW w:w="1843" w:type="dxa"/>
            <w:vAlign w:val="center"/>
            <w:hideMark/>
          </w:tcPr>
          <w:p w14:paraId="3AE0973D" w14:textId="77777777" w:rsidR="00035B1E" w:rsidRPr="008520D8" w:rsidRDefault="00035B1E" w:rsidP="009576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Kiekis </w:t>
            </w:r>
          </w:p>
        </w:tc>
      </w:tr>
      <w:tr w:rsidR="002A3B83" w:rsidRPr="008520D8" w14:paraId="4C05D9C5" w14:textId="77777777" w:rsidTr="006B1F6A">
        <w:trPr>
          <w:trHeight w:val="85"/>
        </w:trPr>
        <w:tc>
          <w:tcPr>
            <w:tcW w:w="704" w:type="dxa"/>
            <w:vAlign w:val="center"/>
          </w:tcPr>
          <w:p w14:paraId="698C9B4A" w14:textId="77777777" w:rsidR="002A3B83" w:rsidRPr="008520D8" w:rsidRDefault="002A3B83" w:rsidP="002A3B83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</w:tcPr>
          <w:p w14:paraId="522E5440" w14:textId="4C5A8A56" w:rsidR="002A3B83" w:rsidRPr="0082456B" w:rsidRDefault="002A3B83" w:rsidP="002A3B83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2456B">
              <w:rPr>
                <w:rFonts w:asciiTheme="minorHAnsi" w:hAnsiTheme="minorHAnsi" w:cstheme="minorHAnsi"/>
                <w:sz w:val="22"/>
                <w:szCs w:val="22"/>
              </w:rPr>
              <w:t>Virtuvinis baldas (3750 mm)</w:t>
            </w:r>
          </w:p>
        </w:tc>
        <w:tc>
          <w:tcPr>
            <w:tcW w:w="1843" w:type="dxa"/>
          </w:tcPr>
          <w:p w14:paraId="56630A71" w14:textId="078C8D80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843" w:type="dxa"/>
          </w:tcPr>
          <w:p w14:paraId="3094802C" w14:textId="17A90316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2A3B83" w:rsidRPr="008520D8" w14:paraId="133509D3" w14:textId="77777777" w:rsidTr="00DD7D62">
        <w:trPr>
          <w:trHeight w:val="85"/>
        </w:trPr>
        <w:tc>
          <w:tcPr>
            <w:tcW w:w="704" w:type="dxa"/>
            <w:vAlign w:val="center"/>
          </w:tcPr>
          <w:p w14:paraId="76120BE6" w14:textId="77777777" w:rsidR="002A3B83" w:rsidRPr="008520D8" w:rsidRDefault="002A3B83" w:rsidP="002A3B83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</w:tcPr>
          <w:p w14:paraId="2D5F614F" w14:textId="64DF45B5" w:rsidR="002A3B83" w:rsidRPr="0082456B" w:rsidRDefault="002A3B83" w:rsidP="002A3B83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2456B">
              <w:rPr>
                <w:rFonts w:asciiTheme="minorHAnsi" w:hAnsiTheme="minorHAnsi" w:cstheme="minorHAnsi"/>
                <w:sz w:val="22"/>
                <w:szCs w:val="22"/>
              </w:rPr>
              <w:t>Virtuvinis baldas (2400 mm)</w:t>
            </w:r>
          </w:p>
        </w:tc>
        <w:tc>
          <w:tcPr>
            <w:tcW w:w="1843" w:type="dxa"/>
          </w:tcPr>
          <w:p w14:paraId="3F24EF30" w14:textId="64821A2D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843" w:type="dxa"/>
          </w:tcPr>
          <w:p w14:paraId="06F8D5F7" w14:textId="6E331FFD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2A3B83" w:rsidRPr="008520D8" w14:paraId="4237D665" w14:textId="77777777" w:rsidTr="00DD10C5">
        <w:trPr>
          <w:trHeight w:val="85"/>
        </w:trPr>
        <w:tc>
          <w:tcPr>
            <w:tcW w:w="704" w:type="dxa"/>
            <w:vAlign w:val="center"/>
          </w:tcPr>
          <w:p w14:paraId="694188EF" w14:textId="77777777" w:rsidR="002A3B83" w:rsidRPr="008520D8" w:rsidRDefault="002A3B83" w:rsidP="002A3B83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</w:tcPr>
          <w:p w14:paraId="122F3535" w14:textId="792CF169" w:rsidR="002A3B83" w:rsidRPr="0082456B" w:rsidRDefault="002A3B83" w:rsidP="002A3B83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2456B">
              <w:rPr>
                <w:rFonts w:asciiTheme="minorHAnsi" w:hAnsiTheme="minorHAnsi" w:cstheme="minorHAnsi"/>
                <w:sz w:val="22"/>
                <w:szCs w:val="22"/>
              </w:rPr>
              <w:t>Virtuvinis baldas (2295 mm)</w:t>
            </w:r>
          </w:p>
        </w:tc>
        <w:tc>
          <w:tcPr>
            <w:tcW w:w="1843" w:type="dxa"/>
          </w:tcPr>
          <w:p w14:paraId="3818F9D0" w14:textId="4C364E37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843" w:type="dxa"/>
          </w:tcPr>
          <w:p w14:paraId="313465F3" w14:textId="5A638499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2A3B83" w:rsidRPr="008520D8" w14:paraId="6A5AC4DA" w14:textId="77777777" w:rsidTr="007F7EC3">
        <w:trPr>
          <w:trHeight w:val="85"/>
        </w:trPr>
        <w:tc>
          <w:tcPr>
            <w:tcW w:w="704" w:type="dxa"/>
            <w:vAlign w:val="center"/>
          </w:tcPr>
          <w:p w14:paraId="1D948464" w14:textId="77777777" w:rsidR="002A3B83" w:rsidRPr="008520D8" w:rsidRDefault="002A3B83" w:rsidP="002A3B83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</w:tcPr>
          <w:p w14:paraId="65A7BDBA" w14:textId="4FF3C03B" w:rsidR="002A3B83" w:rsidRPr="0082456B" w:rsidRDefault="002A3B83" w:rsidP="002A3B83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2456B">
              <w:rPr>
                <w:rFonts w:asciiTheme="minorHAnsi" w:hAnsiTheme="minorHAnsi" w:cstheme="minorHAnsi"/>
                <w:sz w:val="22"/>
                <w:szCs w:val="22"/>
              </w:rPr>
              <w:t>Virtuvinis baldas (2205 mm)</w:t>
            </w:r>
          </w:p>
        </w:tc>
        <w:tc>
          <w:tcPr>
            <w:tcW w:w="1843" w:type="dxa"/>
          </w:tcPr>
          <w:p w14:paraId="6F267AC2" w14:textId="55227B9D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843" w:type="dxa"/>
          </w:tcPr>
          <w:p w14:paraId="32405DC9" w14:textId="26ED0A42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2A3B83" w:rsidRPr="008520D8" w14:paraId="5E24191A" w14:textId="77777777" w:rsidTr="00A70DAD">
        <w:trPr>
          <w:trHeight w:val="85"/>
        </w:trPr>
        <w:tc>
          <w:tcPr>
            <w:tcW w:w="704" w:type="dxa"/>
            <w:vAlign w:val="center"/>
          </w:tcPr>
          <w:p w14:paraId="56E42E7D" w14:textId="77777777" w:rsidR="002A3B83" w:rsidRPr="008520D8" w:rsidRDefault="002A3B83" w:rsidP="002A3B83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</w:tcPr>
          <w:p w14:paraId="0AD84748" w14:textId="457A61A3" w:rsidR="002A3B83" w:rsidRPr="0082456B" w:rsidRDefault="002A3B83" w:rsidP="002A3B83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2456B">
              <w:rPr>
                <w:rFonts w:asciiTheme="minorHAnsi" w:hAnsiTheme="minorHAnsi" w:cstheme="minorHAnsi"/>
                <w:sz w:val="22"/>
                <w:szCs w:val="22"/>
              </w:rPr>
              <w:t>Valgomojo stalas (2800x1200 mm)</w:t>
            </w:r>
          </w:p>
        </w:tc>
        <w:tc>
          <w:tcPr>
            <w:tcW w:w="1843" w:type="dxa"/>
          </w:tcPr>
          <w:p w14:paraId="26334EC7" w14:textId="03009691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843" w:type="dxa"/>
          </w:tcPr>
          <w:p w14:paraId="1961F5EC" w14:textId="489CDED0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2A3B83" w:rsidRPr="008520D8" w14:paraId="7691DE56" w14:textId="77777777" w:rsidTr="00A12E4B">
        <w:trPr>
          <w:trHeight w:val="85"/>
        </w:trPr>
        <w:tc>
          <w:tcPr>
            <w:tcW w:w="704" w:type="dxa"/>
            <w:vAlign w:val="center"/>
          </w:tcPr>
          <w:p w14:paraId="369AB8ED" w14:textId="77777777" w:rsidR="002A3B83" w:rsidRPr="008520D8" w:rsidRDefault="002A3B83" w:rsidP="002A3B83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</w:tcPr>
          <w:p w14:paraId="68B531E3" w14:textId="3B46409D" w:rsidR="002A3B83" w:rsidRPr="0082456B" w:rsidRDefault="002A3B83" w:rsidP="002A3B83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2456B">
              <w:rPr>
                <w:rFonts w:asciiTheme="minorHAnsi" w:hAnsiTheme="minorHAnsi" w:cstheme="minorHAnsi"/>
                <w:sz w:val="22"/>
                <w:szCs w:val="22"/>
              </w:rPr>
              <w:t>Valgomojo stalas (800x800 mm)</w:t>
            </w:r>
          </w:p>
        </w:tc>
        <w:tc>
          <w:tcPr>
            <w:tcW w:w="1843" w:type="dxa"/>
          </w:tcPr>
          <w:p w14:paraId="0A47D0D9" w14:textId="11299138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843" w:type="dxa"/>
          </w:tcPr>
          <w:p w14:paraId="0023C038" w14:textId="02B4BE14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2A3B83" w:rsidRPr="008520D8" w14:paraId="22A0AFDA" w14:textId="77777777" w:rsidTr="00596F40">
        <w:trPr>
          <w:trHeight w:val="85"/>
        </w:trPr>
        <w:tc>
          <w:tcPr>
            <w:tcW w:w="704" w:type="dxa"/>
            <w:vAlign w:val="center"/>
          </w:tcPr>
          <w:p w14:paraId="3DE885E4" w14:textId="77777777" w:rsidR="002A3B83" w:rsidRPr="008520D8" w:rsidRDefault="002A3B83" w:rsidP="002A3B83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</w:tcPr>
          <w:p w14:paraId="1C6549C2" w14:textId="46E003A6" w:rsidR="002A3B83" w:rsidRPr="0082456B" w:rsidRDefault="002A3B83" w:rsidP="002A3B83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2456B">
              <w:rPr>
                <w:rFonts w:asciiTheme="minorHAnsi" w:hAnsiTheme="minorHAnsi" w:cstheme="minorHAnsi"/>
                <w:sz w:val="22"/>
                <w:szCs w:val="22"/>
              </w:rPr>
              <w:t>Valgomojo stalas aukštas (1800x700, H-1050)</w:t>
            </w:r>
          </w:p>
        </w:tc>
        <w:tc>
          <w:tcPr>
            <w:tcW w:w="1843" w:type="dxa"/>
          </w:tcPr>
          <w:p w14:paraId="74CB475A" w14:textId="1AF8CE26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843" w:type="dxa"/>
          </w:tcPr>
          <w:p w14:paraId="357D4A85" w14:textId="56094F49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D03874" w:rsidRPr="008520D8" w14:paraId="0A21F794" w14:textId="77777777" w:rsidTr="0070602C">
        <w:trPr>
          <w:trHeight w:val="85"/>
        </w:trPr>
        <w:tc>
          <w:tcPr>
            <w:tcW w:w="704" w:type="dxa"/>
            <w:vAlign w:val="center"/>
          </w:tcPr>
          <w:p w14:paraId="0EE9AA96" w14:textId="77777777" w:rsidR="00D03874" w:rsidRPr="008520D8" w:rsidRDefault="00D03874" w:rsidP="00D03874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</w:tcPr>
          <w:p w14:paraId="3541E8A0" w14:textId="49A343E4" w:rsidR="00D03874" w:rsidRPr="0082456B" w:rsidRDefault="00D03874" w:rsidP="00D0387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2456B">
              <w:rPr>
                <w:rFonts w:asciiTheme="minorHAnsi" w:hAnsiTheme="minorHAnsi" w:cstheme="minorHAnsi"/>
                <w:sz w:val="22"/>
                <w:szCs w:val="22"/>
              </w:rPr>
              <w:t>Valgomojo stalas (1800x700, H-740 mm)</w:t>
            </w:r>
          </w:p>
        </w:tc>
        <w:tc>
          <w:tcPr>
            <w:tcW w:w="1843" w:type="dxa"/>
          </w:tcPr>
          <w:p w14:paraId="3C861B71" w14:textId="17705154" w:rsidR="00D03874" w:rsidRPr="008520D8" w:rsidRDefault="00D03874" w:rsidP="00D038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843" w:type="dxa"/>
          </w:tcPr>
          <w:p w14:paraId="7FD7854E" w14:textId="4AECD2A4" w:rsidR="00D03874" w:rsidRPr="008520D8" w:rsidRDefault="00D03874" w:rsidP="00D038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2A3B83" w:rsidRPr="008520D8" w14:paraId="41B61D8D" w14:textId="77777777" w:rsidTr="00A85FB8">
        <w:trPr>
          <w:trHeight w:val="85"/>
        </w:trPr>
        <w:tc>
          <w:tcPr>
            <w:tcW w:w="704" w:type="dxa"/>
            <w:vAlign w:val="center"/>
          </w:tcPr>
          <w:p w14:paraId="6714BC44" w14:textId="77777777" w:rsidR="002A3B83" w:rsidRPr="008520D8" w:rsidRDefault="002A3B83" w:rsidP="002A3B83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</w:tcPr>
          <w:p w14:paraId="21877D6F" w14:textId="535E14A7" w:rsidR="002A3B83" w:rsidRPr="0082456B" w:rsidRDefault="002A3B83" w:rsidP="002A3B83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2456B">
              <w:rPr>
                <w:rFonts w:asciiTheme="minorHAnsi" w:hAnsiTheme="minorHAnsi" w:cstheme="minorHAnsi"/>
                <w:sz w:val="22"/>
                <w:szCs w:val="22"/>
              </w:rPr>
              <w:t>Valgomojo stalas (1200x600 mm)</w:t>
            </w:r>
          </w:p>
        </w:tc>
        <w:tc>
          <w:tcPr>
            <w:tcW w:w="1843" w:type="dxa"/>
          </w:tcPr>
          <w:p w14:paraId="65E3C10C" w14:textId="5B4B30A5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843" w:type="dxa"/>
          </w:tcPr>
          <w:p w14:paraId="6D71CC43" w14:textId="6E960BF2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2A3B83" w:rsidRPr="008520D8" w14:paraId="68694C84" w14:textId="77777777" w:rsidTr="00764B29">
        <w:trPr>
          <w:trHeight w:val="85"/>
        </w:trPr>
        <w:tc>
          <w:tcPr>
            <w:tcW w:w="704" w:type="dxa"/>
            <w:vAlign w:val="center"/>
          </w:tcPr>
          <w:p w14:paraId="3F6CD604" w14:textId="77777777" w:rsidR="002A3B83" w:rsidRPr="008520D8" w:rsidRDefault="002A3B83" w:rsidP="002A3B83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</w:tcPr>
          <w:p w14:paraId="4D5B381C" w14:textId="20E08528" w:rsidR="002A3B83" w:rsidRPr="0082456B" w:rsidRDefault="002A3B83" w:rsidP="002A3B83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2456B">
              <w:rPr>
                <w:rFonts w:asciiTheme="minorHAnsi" w:hAnsiTheme="minorHAnsi" w:cstheme="minorHAnsi"/>
                <w:sz w:val="22"/>
                <w:szCs w:val="22"/>
              </w:rPr>
              <w:t>Valgomojo stalas (1400x600 mm)</w:t>
            </w:r>
          </w:p>
        </w:tc>
        <w:tc>
          <w:tcPr>
            <w:tcW w:w="1843" w:type="dxa"/>
          </w:tcPr>
          <w:p w14:paraId="3F847026" w14:textId="60611849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843" w:type="dxa"/>
          </w:tcPr>
          <w:p w14:paraId="56CF43CF" w14:textId="07ED90AC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2A3B83" w:rsidRPr="008520D8" w14:paraId="6179C82D" w14:textId="77777777" w:rsidTr="00A050B0">
        <w:trPr>
          <w:trHeight w:val="85"/>
        </w:trPr>
        <w:tc>
          <w:tcPr>
            <w:tcW w:w="704" w:type="dxa"/>
            <w:vAlign w:val="center"/>
          </w:tcPr>
          <w:p w14:paraId="5AEC64CC" w14:textId="77777777" w:rsidR="002A3B83" w:rsidRPr="008520D8" w:rsidRDefault="002A3B83" w:rsidP="002A3B83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</w:tcPr>
          <w:p w14:paraId="39E3DF45" w14:textId="2F87823C" w:rsidR="002A3B83" w:rsidRPr="0082456B" w:rsidRDefault="002A3B83" w:rsidP="002A3B83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2456B">
              <w:rPr>
                <w:rFonts w:asciiTheme="minorHAnsi" w:hAnsiTheme="minorHAnsi" w:cstheme="minorHAnsi"/>
                <w:sz w:val="22"/>
                <w:szCs w:val="22"/>
              </w:rPr>
              <w:t>Valgomojo kėdė</w:t>
            </w:r>
          </w:p>
        </w:tc>
        <w:tc>
          <w:tcPr>
            <w:tcW w:w="1843" w:type="dxa"/>
          </w:tcPr>
          <w:p w14:paraId="75F928E3" w14:textId="7C9BFD54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843" w:type="dxa"/>
          </w:tcPr>
          <w:p w14:paraId="72A28FF6" w14:textId="07526EF0" w:rsidR="002A3B83" w:rsidRPr="008520D8" w:rsidRDefault="002A3B83" w:rsidP="002A3B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61</w:t>
            </w:r>
          </w:p>
        </w:tc>
      </w:tr>
      <w:tr w:rsidR="00D42CAA" w:rsidRPr="008520D8" w14:paraId="3EDDA1D4" w14:textId="77777777" w:rsidTr="00AF685A">
        <w:trPr>
          <w:trHeight w:val="85"/>
        </w:trPr>
        <w:tc>
          <w:tcPr>
            <w:tcW w:w="704" w:type="dxa"/>
            <w:vAlign w:val="center"/>
          </w:tcPr>
          <w:p w14:paraId="6C158B27" w14:textId="77777777" w:rsidR="00D42CAA" w:rsidRPr="008520D8" w:rsidRDefault="00D42CAA" w:rsidP="00D42CAA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36" w:type="dxa"/>
          </w:tcPr>
          <w:p w14:paraId="11883AE2" w14:textId="25419FE9" w:rsidR="00D42CAA" w:rsidRPr="0082456B" w:rsidRDefault="00D42CAA" w:rsidP="00D42CAA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2456B">
              <w:rPr>
                <w:rFonts w:asciiTheme="minorHAnsi" w:hAnsiTheme="minorHAnsi" w:cstheme="minorHAnsi"/>
                <w:sz w:val="22"/>
                <w:szCs w:val="22"/>
              </w:rPr>
              <w:t>Pusbario</w:t>
            </w:r>
            <w:proofErr w:type="spellEnd"/>
            <w:r w:rsidRPr="0082456B">
              <w:rPr>
                <w:rFonts w:asciiTheme="minorHAnsi" w:hAnsiTheme="minorHAnsi" w:cstheme="minorHAnsi"/>
                <w:sz w:val="22"/>
                <w:szCs w:val="22"/>
              </w:rPr>
              <w:t xml:space="preserve"> kėdė</w:t>
            </w:r>
          </w:p>
        </w:tc>
        <w:tc>
          <w:tcPr>
            <w:tcW w:w="1843" w:type="dxa"/>
          </w:tcPr>
          <w:p w14:paraId="3247A261" w14:textId="61A06C95" w:rsidR="00D42CAA" w:rsidRPr="008520D8" w:rsidRDefault="00D42CAA" w:rsidP="00D42C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843" w:type="dxa"/>
          </w:tcPr>
          <w:p w14:paraId="012D3883" w14:textId="62728025" w:rsidR="00D42CAA" w:rsidRPr="008520D8" w:rsidRDefault="00D42CAA" w:rsidP="00D42C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20D8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</w:tbl>
    <w:p w14:paraId="7362AF02" w14:textId="77777777" w:rsidR="00035B1E" w:rsidRDefault="00035B1E" w:rsidP="00035B1E">
      <w:pPr>
        <w:pStyle w:val="Sraopastraipa"/>
        <w:tabs>
          <w:tab w:val="left" w:pos="426"/>
        </w:tabs>
        <w:ind w:left="792"/>
        <w:rPr>
          <w:rFonts w:asciiTheme="minorHAnsi" w:hAnsiTheme="minorHAnsi" w:cstheme="minorHAnsi"/>
          <w:sz w:val="22"/>
        </w:rPr>
      </w:pPr>
    </w:p>
    <w:p w14:paraId="371D30BA" w14:textId="67612C78" w:rsidR="00987EBA" w:rsidRDefault="00987EBA" w:rsidP="00035B1E">
      <w:pPr>
        <w:pStyle w:val="Sraopastraipa"/>
        <w:numPr>
          <w:ilvl w:val="1"/>
          <w:numId w:val="7"/>
        </w:numPr>
        <w:tabs>
          <w:tab w:val="left" w:pos="426"/>
        </w:tabs>
        <w:rPr>
          <w:rFonts w:asciiTheme="minorHAnsi" w:hAnsiTheme="minorHAnsi" w:cstheme="minorHAnsi"/>
          <w:sz w:val="22"/>
        </w:rPr>
      </w:pPr>
      <w:r w:rsidRPr="00987EBA">
        <w:rPr>
          <w:rFonts w:asciiTheme="minorHAnsi" w:hAnsiTheme="minorHAnsi" w:cstheme="minorHAnsi"/>
          <w:sz w:val="22"/>
        </w:rPr>
        <w:t>Prekių pristatymo terminas - 2 (du) mėnesiai po užsakymo pateikimo dienos.</w:t>
      </w:r>
      <w:bookmarkStart w:id="0" w:name="_GoBack"/>
      <w:bookmarkEnd w:id="0"/>
    </w:p>
    <w:p w14:paraId="36CAEFA9" w14:textId="37EA6B25" w:rsidR="00035B1E" w:rsidRDefault="002C7FA1" w:rsidP="00035B1E">
      <w:pPr>
        <w:pStyle w:val="Sraopastraipa"/>
        <w:numPr>
          <w:ilvl w:val="1"/>
          <w:numId w:val="7"/>
        </w:numPr>
        <w:tabs>
          <w:tab w:val="left" w:pos="426"/>
        </w:tabs>
        <w:rPr>
          <w:rFonts w:asciiTheme="minorHAnsi" w:hAnsiTheme="minorHAnsi" w:cstheme="minorHAnsi"/>
          <w:sz w:val="22"/>
        </w:rPr>
      </w:pPr>
      <w:r w:rsidRPr="002C7FA1">
        <w:rPr>
          <w:rFonts w:asciiTheme="minorHAnsi" w:hAnsiTheme="minorHAnsi" w:cstheme="minorHAnsi"/>
          <w:sz w:val="22"/>
        </w:rPr>
        <w:t xml:space="preserve">Prekės </w:t>
      </w:r>
      <w:r w:rsidR="00FA55B1" w:rsidRPr="00FA55B1">
        <w:rPr>
          <w:rFonts w:asciiTheme="minorHAnsi" w:hAnsiTheme="minorHAnsi" w:cstheme="minorHAnsi"/>
          <w:sz w:val="22"/>
        </w:rPr>
        <w:t>pristatomos ir surenkamos Tiekėjo lėšomis</w:t>
      </w:r>
      <w:r w:rsidRPr="002C7FA1">
        <w:rPr>
          <w:rFonts w:asciiTheme="minorHAnsi" w:hAnsiTheme="minorHAnsi" w:cstheme="minorHAnsi"/>
          <w:sz w:val="22"/>
        </w:rPr>
        <w:t xml:space="preserve"> šias adresais Kauno mieste: </w:t>
      </w:r>
    </w:p>
    <w:p w14:paraId="45C8B37C" w14:textId="79040040" w:rsidR="00035B1E" w:rsidRDefault="00035B1E" w:rsidP="00035B1E">
      <w:pPr>
        <w:pStyle w:val="Sraopastraipa"/>
        <w:numPr>
          <w:ilvl w:val="2"/>
          <w:numId w:val="7"/>
        </w:numPr>
        <w:tabs>
          <w:tab w:val="left" w:pos="426"/>
        </w:tabs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Pr="00035B1E">
        <w:rPr>
          <w:rFonts w:asciiTheme="minorHAnsi" w:hAnsiTheme="minorHAnsi" w:cstheme="minorHAnsi"/>
          <w:sz w:val="22"/>
        </w:rPr>
        <w:t xml:space="preserve">Bajorų g. 16, Kaunas: Baldai eil. Nr. </w:t>
      </w:r>
      <w:r w:rsidR="00D03874">
        <w:rPr>
          <w:rFonts w:asciiTheme="minorHAnsi" w:hAnsiTheme="minorHAnsi" w:cstheme="minorHAnsi"/>
          <w:sz w:val="22"/>
        </w:rPr>
        <w:t>3</w:t>
      </w:r>
      <w:r w:rsidRPr="00035B1E">
        <w:rPr>
          <w:rFonts w:asciiTheme="minorHAnsi" w:hAnsiTheme="minorHAnsi" w:cstheme="minorHAnsi"/>
          <w:sz w:val="22"/>
        </w:rPr>
        <w:t xml:space="preserve">; </w:t>
      </w:r>
      <w:r w:rsidR="00D03874">
        <w:rPr>
          <w:rFonts w:asciiTheme="minorHAnsi" w:hAnsiTheme="minorHAnsi" w:cstheme="minorHAnsi"/>
          <w:sz w:val="22"/>
        </w:rPr>
        <w:t>4</w:t>
      </w:r>
      <w:r w:rsidRPr="00035B1E">
        <w:rPr>
          <w:rFonts w:asciiTheme="minorHAnsi" w:hAnsiTheme="minorHAnsi" w:cstheme="minorHAnsi"/>
          <w:sz w:val="22"/>
        </w:rPr>
        <w:t>; 9; 10 ir 11 (40 vnt.)</w:t>
      </w:r>
      <w:r>
        <w:rPr>
          <w:rFonts w:asciiTheme="minorHAnsi" w:hAnsiTheme="minorHAnsi" w:cstheme="minorHAnsi"/>
          <w:sz w:val="22"/>
        </w:rPr>
        <w:t>;</w:t>
      </w:r>
    </w:p>
    <w:p w14:paraId="06875837" w14:textId="5DFBC6FE" w:rsidR="00035B1E" w:rsidRPr="00035B1E" w:rsidRDefault="00035B1E" w:rsidP="00035B1E">
      <w:pPr>
        <w:pStyle w:val="Sraopastraipa"/>
        <w:numPr>
          <w:ilvl w:val="2"/>
          <w:numId w:val="7"/>
        </w:numPr>
        <w:tabs>
          <w:tab w:val="left" w:pos="426"/>
        </w:tabs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Pr="00035B1E">
        <w:rPr>
          <w:rFonts w:asciiTheme="minorHAnsi" w:hAnsiTheme="minorHAnsi" w:cstheme="minorHAnsi"/>
          <w:sz w:val="22"/>
        </w:rPr>
        <w:t xml:space="preserve">A. Mickevičiaus g. 42, Kaunas: baldai Eil. Nr. 1; 2; </w:t>
      </w:r>
      <w:r w:rsidR="0082456B">
        <w:rPr>
          <w:rFonts w:asciiTheme="minorHAnsi" w:hAnsiTheme="minorHAnsi" w:cstheme="minorHAnsi"/>
          <w:sz w:val="22"/>
        </w:rPr>
        <w:t>5</w:t>
      </w:r>
      <w:r w:rsidRPr="00035B1E">
        <w:rPr>
          <w:rFonts w:asciiTheme="minorHAnsi" w:hAnsiTheme="minorHAnsi" w:cstheme="minorHAnsi"/>
          <w:sz w:val="22"/>
        </w:rPr>
        <w:t xml:space="preserve">; </w:t>
      </w:r>
      <w:r w:rsidR="0082456B">
        <w:rPr>
          <w:rFonts w:asciiTheme="minorHAnsi" w:hAnsiTheme="minorHAnsi" w:cstheme="minorHAnsi"/>
          <w:sz w:val="22"/>
        </w:rPr>
        <w:t>6</w:t>
      </w:r>
      <w:r w:rsidRPr="00035B1E">
        <w:rPr>
          <w:rFonts w:asciiTheme="minorHAnsi" w:hAnsiTheme="minorHAnsi" w:cstheme="minorHAnsi"/>
          <w:sz w:val="22"/>
        </w:rPr>
        <w:t>; 7; 8; 12 ir 11 (21 vnt.).</w:t>
      </w:r>
    </w:p>
    <w:p w14:paraId="7055D36F" w14:textId="77777777" w:rsidR="002C7FA1" w:rsidRPr="00C152ED" w:rsidRDefault="002C7FA1" w:rsidP="002C7FA1">
      <w:pPr>
        <w:tabs>
          <w:tab w:val="left" w:pos="426"/>
        </w:tabs>
        <w:ind w:left="360"/>
        <w:rPr>
          <w:rFonts w:asciiTheme="minorHAnsi" w:hAnsiTheme="minorHAnsi" w:cstheme="minorHAnsi"/>
          <w:sz w:val="22"/>
        </w:rPr>
      </w:pPr>
    </w:p>
    <w:p w14:paraId="4C072F59" w14:textId="2E6FA717" w:rsidR="00261C3F" w:rsidRPr="002C7FA1" w:rsidRDefault="00261C3F" w:rsidP="00261C3F">
      <w:pPr>
        <w:pStyle w:val="Sraopastraipa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before="120" w:after="120" w:line="276" w:lineRule="auto"/>
        <w:ind w:right="-732"/>
        <w:contextualSpacing w:val="0"/>
        <w:rPr>
          <w:rFonts w:asciiTheme="minorHAnsi" w:hAnsiTheme="minorHAnsi" w:cstheme="minorHAnsi"/>
          <w:b/>
          <w:sz w:val="22"/>
        </w:rPr>
      </w:pPr>
      <w:r w:rsidRPr="002C7FA1">
        <w:rPr>
          <w:rFonts w:asciiTheme="minorHAnsi" w:hAnsiTheme="minorHAnsi" w:cstheme="minorHAnsi"/>
          <w:b/>
          <w:sz w:val="22"/>
        </w:rPr>
        <w:t>REIKALAVIMAI</w:t>
      </w:r>
      <w:r w:rsidR="00345B7E" w:rsidRPr="002C7FA1">
        <w:rPr>
          <w:rFonts w:asciiTheme="minorHAnsi" w:hAnsiTheme="minorHAnsi" w:cstheme="minorHAnsi"/>
          <w:b/>
          <w:sz w:val="22"/>
        </w:rPr>
        <w:t xml:space="preserve"> P</w:t>
      </w:r>
      <w:r w:rsidR="00345B7E">
        <w:rPr>
          <w:rFonts w:asciiTheme="minorHAnsi" w:hAnsiTheme="minorHAnsi" w:cstheme="minorHAnsi"/>
          <w:b/>
          <w:sz w:val="22"/>
        </w:rPr>
        <w:t>REKĖMS</w:t>
      </w:r>
    </w:p>
    <w:p w14:paraId="57BF0B40" w14:textId="77777777" w:rsidR="006560CE" w:rsidRPr="002C7FA1" w:rsidRDefault="006560CE" w:rsidP="006560CE">
      <w:pPr>
        <w:pStyle w:val="Sraopastraipa"/>
        <w:numPr>
          <w:ilvl w:val="0"/>
          <w:numId w:val="8"/>
        </w:numPr>
        <w:autoSpaceDE w:val="0"/>
        <w:autoSpaceDN w:val="0"/>
        <w:adjustRightInd w:val="0"/>
        <w:contextualSpacing w:val="0"/>
        <w:jc w:val="both"/>
        <w:rPr>
          <w:rFonts w:asciiTheme="minorHAnsi" w:eastAsia="Times New Roman" w:hAnsiTheme="minorHAnsi" w:cstheme="minorHAnsi"/>
          <w:vanish/>
          <w:color w:val="000000"/>
          <w:sz w:val="22"/>
          <w:lang w:eastAsia="lt-LT"/>
        </w:rPr>
      </w:pPr>
    </w:p>
    <w:p w14:paraId="6D52660F" w14:textId="77777777" w:rsidR="006560CE" w:rsidRPr="002C7FA1" w:rsidRDefault="006560CE" w:rsidP="006560CE">
      <w:pPr>
        <w:pStyle w:val="Sraopastraipa"/>
        <w:numPr>
          <w:ilvl w:val="0"/>
          <w:numId w:val="8"/>
        </w:numPr>
        <w:autoSpaceDE w:val="0"/>
        <w:autoSpaceDN w:val="0"/>
        <w:adjustRightInd w:val="0"/>
        <w:contextualSpacing w:val="0"/>
        <w:jc w:val="both"/>
        <w:rPr>
          <w:rFonts w:asciiTheme="minorHAnsi" w:eastAsia="Times New Roman" w:hAnsiTheme="minorHAnsi" w:cstheme="minorHAnsi"/>
          <w:vanish/>
          <w:color w:val="000000"/>
          <w:sz w:val="22"/>
          <w:lang w:eastAsia="lt-LT"/>
        </w:rPr>
      </w:pPr>
    </w:p>
    <w:p w14:paraId="74833A05" w14:textId="77777777" w:rsidR="006560CE" w:rsidRPr="002C7FA1" w:rsidRDefault="006560CE" w:rsidP="006560CE">
      <w:pPr>
        <w:pStyle w:val="Sraopastraipa"/>
        <w:numPr>
          <w:ilvl w:val="0"/>
          <w:numId w:val="8"/>
        </w:numPr>
        <w:autoSpaceDE w:val="0"/>
        <w:autoSpaceDN w:val="0"/>
        <w:adjustRightInd w:val="0"/>
        <w:contextualSpacing w:val="0"/>
        <w:jc w:val="both"/>
        <w:rPr>
          <w:rFonts w:asciiTheme="minorHAnsi" w:eastAsia="Times New Roman" w:hAnsiTheme="minorHAnsi" w:cstheme="minorHAnsi"/>
          <w:vanish/>
          <w:color w:val="000000"/>
          <w:sz w:val="22"/>
          <w:lang w:eastAsia="lt-LT"/>
        </w:rPr>
      </w:pPr>
    </w:p>
    <w:p w14:paraId="433E79C6" w14:textId="77777777" w:rsidR="006560CE" w:rsidRPr="002C7FA1" w:rsidRDefault="006560CE" w:rsidP="006560CE">
      <w:pPr>
        <w:pStyle w:val="Sraopastraipa"/>
        <w:numPr>
          <w:ilvl w:val="0"/>
          <w:numId w:val="9"/>
        </w:numPr>
        <w:autoSpaceDE w:val="0"/>
        <w:autoSpaceDN w:val="0"/>
        <w:adjustRightInd w:val="0"/>
        <w:contextualSpacing w:val="0"/>
        <w:jc w:val="both"/>
        <w:rPr>
          <w:rFonts w:asciiTheme="minorHAnsi" w:eastAsia="Times New Roman" w:hAnsiTheme="minorHAnsi" w:cstheme="minorHAnsi"/>
          <w:vanish/>
          <w:color w:val="000000"/>
          <w:sz w:val="22"/>
          <w:lang w:eastAsia="lt-LT"/>
        </w:rPr>
      </w:pPr>
    </w:p>
    <w:p w14:paraId="7A18FC1E" w14:textId="77777777" w:rsidR="006560CE" w:rsidRPr="002C7FA1" w:rsidRDefault="006560CE" w:rsidP="006560CE">
      <w:pPr>
        <w:pStyle w:val="Sraopastraipa"/>
        <w:numPr>
          <w:ilvl w:val="0"/>
          <w:numId w:val="9"/>
        </w:numPr>
        <w:autoSpaceDE w:val="0"/>
        <w:autoSpaceDN w:val="0"/>
        <w:adjustRightInd w:val="0"/>
        <w:contextualSpacing w:val="0"/>
        <w:jc w:val="both"/>
        <w:rPr>
          <w:rFonts w:asciiTheme="minorHAnsi" w:eastAsia="Times New Roman" w:hAnsiTheme="minorHAnsi" w:cstheme="minorHAnsi"/>
          <w:vanish/>
          <w:color w:val="000000"/>
          <w:sz w:val="22"/>
          <w:lang w:eastAsia="lt-LT"/>
        </w:rPr>
      </w:pPr>
    </w:p>
    <w:p w14:paraId="5B0CCBEB" w14:textId="77777777" w:rsidR="006560CE" w:rsidRPr="002C7FA1" w:rsidRDefault="006560CE" w:rsidP="006560CE">
      <w:pPr>
        <w:pStyle w:val="Sraopastraipa"/>
        <w:numPr>
          <w:ilvl w:val="0"/>
          <w:numId w:val="9"/>
        </w:numPr>
        <w:autoSpaceDE w:val="0"/>
        <w:autoSpaceDN w:val="0"/>
        <w:adjustRightInd w:val="0"/>
        <w:contextualSpacing w:val="0"/>
        <w:jc w:val="both"/>
        <w:rPr>
          <w:rFonts w:asciiTheme="minorHAnsi" w:eastAsia="Times New Roman" w:hAnsiTheme="minorHAnsi" w:cstheme="minorHAnsi"/>
          <w:vanish/>
          <w:color w:val="000000"/>
          <w:sz w:val="22"/>
          <w:lang w:eastAsia="lt-LT"/>
        </w:rPr>
      </w:pPr>
    </w:p>
    <w:p w14:paraId="397BB3D7" w14:textId="3B1D9BD9" w:rsidR="00482282" w:rsidRDefault="00482282" w:rsidP="00262B48">
      <w:pPr>
        <w:pStyle w:val="Sraopastraipa"/>
        <w:numPr>
          <w:ilvl w:val="1"/>
          <w:numId w:val="9"/>
        </w:numPr>
        <w:tabs>
          <w:tab w:val="left" w:pos="709"/>
        </w:tabs>
        <w:ind w:left="0" w:firstLine="284"/>
        <w:jc w:val="both"/>
        <w:rPr>
          <w:rFonts w:asciiTheme="minorHAnsi" w:eastAsia="Times New Roman" w:hAnsiTheme="minorHAnsi" w:cstheme="minorHAnsi"/>
          <w:color w:val="000000"/>
          <w:sz w:val="22"/>
          <w:lang w:eastAsia="lt-LT"/>
        </w:rPr>
      </w:pPr>
      <w:r w:rsidRPr="00482282">
        <w:rPr>
          <w:rFonts w:asciiTheme="minorHAnsi" w:eastAsia="Times New Roman" w:hAnsiTheme="minorHAnsi" w:cstheme="minorHAnsi"/>
          <w:color w:val="000000"/>
          <w:sz w:val="22"/>
          <w:lang w:eastAsia="lt-LT"/>
        </w:rPr>
        <w:t>Prekių aprašymas</w:t>
      </w:r>
      <w:r w:rsidR="00605742">
        <w:rPr>
          <w:rFonts w:asciiTheme="minorHAnsi" w:eastAsia="Times New Roman" w:hAnsiTheme="minorHAnsi" w:cstheme="minorHAnsi"/>
          <w:color w:val="000000"/>
          <w:sz w:val="22"/>
          <w:lang w:eastAsia="lt-LT"/>
        </w:rPr>
        <w:t xml:space="preserve"> </w:t>
      </w:r>
      <w:r w:rsidR="00B82371" w:rsidRPr="00B82371">
        <w:rPr>
          <w:rFonts w:asciiTheme="minorHAnsi" w:eastAsia="Times New Roman" w:hAnsiTheme="minorHAnsi" w:cstheme="minorHAnsi"/>
          <w:color w:val="000000"/>
          <w:sz w:val="22"/>
          <w:lang w:eastAsia="lt-LT"/>
        </w:rPr>
        <w:t xml:space="preserve">su tiksliais išmatavimais ir preliminariais vaizdais </w:t>
      </w:r>
      <w:r w:rsidRPr="00482282">
        <w:rPr>
          <w:rFonts w:asciiTheme="minorHAnsi" w:eastAsia="Times New Roman" w:hAnsiTheme="minorHAnsi" w:cstheme="minorHAnsi"/>
          <w:color w:val="000000"/>
          <w:sz w:val="22"/>
          <w:lang w:eastAsia="lt-LT"/>
        </w:rPr>
        <w:t>pridedam</w:t>
      </w:r>
      <w:r w:rsidR="00B82371">
        <w:rPr>
          <w:rFonts w:asciiTheme="minorHAnsi" w:eastAsia="Times New Roman" w:hAnsiTheme="minorHAnsi" w:cstheme="minorHAnsi"/>
          <w:color w:val="000000"/>
          <w:sz w:val="22"/>
          <w:lang w:eastAsia="lt-LT"/>
        </w:rPr>
        <w:t>a</w:t>
      </w:r>
      <w:r w:rsidRPr="00482282">
        <w:rPr>
          <w:rFonts w:asciiTheme="minorHAnsi" w:eastAsia="Times New Roman" w:hAnsiTheme="minorHAnsi" w:cstheme="minorHAnsi"/>
          <w:color w:val="000000"/>
          <w:sz w:val="22"/>
          <w:lang w:eastAsia="lt-LT"/>
        </w:rPr>
        <w:t xml:space="preserve"> </w:t>
      </w:r>
      <w:r>
        <w:rPr>
          <w:rFonts w:asciiTheme="minorHAnsi" w:eastAsia="Times New Roman" w:hAnsiTheme="minorHAnsi" w:cstheme="minorHAnsi"/>
          <w:color w:val="000000"/>
          <w:sz w:val="22"/>
          <w:lang w:eastAsia="lt-LT"/>
        </w:rPr>
        <w:t xml:space="preserve">Specialiųjų pirkimo sąlygų </w:t>
      </w:r>
      <w:r w:rsidR="00883C66">
        <w:rPr>
          <w:rFonts w:asciiTheme="minorHAnsi" w:eastAsia="Times New Roman" w:hAnsiTheme="minorHAnsi" w:cstheme="minorHAnsi"/>
          <w:color w:val="000000"/>
          <w:sz w:val="22"/>
          <w:lang w:eastAsia="lt-LT"/>
        </w:rPr>
        <w:t xml:space="preserve">SS </w:t>
      </w:r>
      <w:r w:rsidR="00262B48">
        <w:rPr>
          <w:rFonts w:asciiTheme="minorHAnsi" w:eastAsia="Times New Roman" w:hAnsiTheme="minorHAnsi" w:cstheme="minorHAnsi"/>
          <w:color w:val="000000"/>
          <w:sz w:val="22"/>
          <w:lang w:eastAsia="lt-LT"/>
        </w:rPr>
        <w:t>2</w:t>
      </w:r>
      <w:r w:rsidR="00883C66">
        <w:rPr>
          <w:rFonts w:asciiTheme="minorHAnsi" w:eastAsia="Times New Roman" w:hAnsiTheme="minorHAnsi" w:cstheme="minorHAnsi"/>
          <w:color w:val="000000"/>
          <w:sz w:val="22"/>
          <w:lang w:eastAsia="lt-LT"/>
        </w:rPr>
        <w:t xml:space="preserve">-1 </w:t>
      </w:r>
      <w:r w:rsidR="00B82371">
        <w:rPr>
          <w:rFonts w:asciiTheme="minorHAnsi" w:eastAsia="Times New Roman" w:hAnsiTheme="minorHAnsi" w:cstheme="minorHAnsi"/>
          <w:color w:val="000000"/>
          <w:sz w:val="22"/>
          <w:lang w:eastAsia="lt-LT"/>
        </w:rPr>
        <w:t xml:space="preserve">ir </w:t>
      </w:r>
      <w:r w:rsidR="00262B48">
        <w:rPr>
          <w:rFonts w:asciiTheme="minorHAnsi" w:eastAsia="Times New Roman" w:hAnsiTheme="minorHAnsi" w:cstheme="minorHAnsi"/>
          <w:color w:val="000000"/>
          <w:sz w:val="22"/>
          <w:lang w:eastAsia="lt-LT"/>
        </w:rPr>
        <w:t>SS 2-</w:t>
      </w:r>
      <w:r w:rsidR="00262B48">
        <w:rPr>
          <w:rFonts w:asciiTheme="minorHAnsi" w:eastAsia="Times New Roman" w:hAnsiTheme="minorHAnsi" w:cstheme="minorHAnsi"/>
          <w:color w:val="000000"/>
          <w:sz w:val="22"/>
          <w:lang w:eastAsia="lt-LT"/>
        </w:rPr>
        <w:t>2</w:t>
      </w:r>
      <w:r w:rsidR="00262B48">
        <w:rPr>
          <w:rFonts w:asciiTheme="minorHAnsi" w:eastAsia="Times New Roman" w:hAnsiTheme="minorHAnsi" w:cstheme="minorHAnsi"/>
          <w:color w:val="000000"/>
          <w:sz w:val="22"/>
          <w:lang w:eastAsia="lt-LT"/>
        </w:rPr>
        <w:t xml:space="preserve"> prieda</w:t>
      </w:r>
      <w:r w:rsidR="00B82371">
        <w:rPr>
          <w:rFonts w:asciiTheme="minorHAnsi" w:eastAsia="Times New Roman" w:hAnsiTheme="minorHAnsi" w:cstheme="minorHAnsi"/>
          <w:color w:val="000000"/>
          <w:sz w:val="22"/>
          <w:lang w:eastAsia="lt-LT"/>
        </w:rPr>
        <w:t>i.</w:t>
      </w:r>
    </w:p>
    <w:p w14:paraId="3E18F204" w14:textId="38F8BC73" w:rsidR="00345B7E" w:rsidRDefault="00345B7E" w:rsidP="00345B7E">
      <w:pPr>
        <w:pStyle w:val="Sraopastraipa"/>
        <w:numPr>
          <w:ilvl w:val="1"/>
          <w:numId w:val="9"/>
        </w:numPr>
        <w:rPr>
          <w:rFonts w:asciiTheme="minorHAnsi" w:eastAsia="Times New Roman" w:hAnsiTheme="minorHAnsi" w:cstheme="minorHAnsi"/>
          <w:color w:val="000000"/>
          <w:sz w:val="22"/>
          <w:lang w:eastAsia="lt-LT"/>
        </w:rPr>
      </w:pPr>
      <w:r w:rsidRPr="00482282">
        <w:rPr>
          <w:rFonts w:asciiTheme="minorHAnsi" w:eastAsia="Times New Roman" w:hAnsiTheme="minorHAnsi" w:cstheme="minorHAnsi"/>
          <w:color w:val="000000"/>
          <w:sz w:val="22"/>
          <w:lang w:eastAsia="lt-LT"/>
        </w:rPr>
        <w:t xml:space="preserve">Baldams turi būti suteikiama garantija ne trumpesnė nei 60 mėn. </w:t>
      </w:r>
    </w:p>
    <w:p w14:paraId="39626BE2" w14:textId="7667397F" w:rsidR="00B82371" w:rsidRPr="00B82371" w:rsidRDefault="00B82371" w:rsidP="00B82371">
      <w:pPr>
        <w:pStyle w:val="Sraopastraipa"/>
        <w:numPr>
          <w:ilvl w:val="1"/>
          <w:numId w:val="9"/>
        </w:numPr>
        <w:rPr>
          <w:rFonts w:asciiTheme="minorHAnsi" w:eastAsia="Times New Roman" w:hAnsiTheme="minorHAnsi" w:cstheme="minorHAnsi"/>
          <w:color w:val="000000"/>
          <w:sz w:val="22"/>
          <w:lang w:eastAsia="lt-LT"/>
        </w:rPr>
      </w:pPr>
      <w:r w:rsidRPr="00B82371">
        <w:rPr>
          <w:rFonts w:asciiTheme="minorHAnsi" w:eastAsia="Times New Roman" w:hAnsiTheme="minorHAnsi" w:cstheme="minorHAnsi"/>
          <w:color w:val="000000"/>
          <w:sz w:val="22"/>
          <w:lang w:eastAsia="lt-LT"/>
        </w:rPr>
        <w:t>Visi pateikti matmenys (mm) yra orientaciniai. Leistina tolerancija ±20mm;</w:t>
      </w:r>
    </w:p>
    <w:p w14:paraId="4A7BA25E" w14:textId="77777777" w:rsidR="00C11A8E" w:rsidRPr="00D84BD0" w:rsidRDefault="00C11A8E" w:rsidP="00FA55B1">
      <w:pPr>
        <w:pStyle w:val="Sraopastraipa"/>
        <w:numPr>
          <w:ilvl w:val="1"/>
          <w:numId w:val="9"/>
        </w:numPr>
        <w:tabs>
          <w:tab w:val="left" w:pos="709"/>
        </w:tabs>
        <w:ind w:left="0" w:firstLine="284"/>
        <w:jc w:val="both"/>
        <w:rPr>
          <w:rFonts w:asciiTheme="minorHAnsi" w:eastAsia="Times New Roman" w:hAnsiTheme="minorHAnsi" w:cstheme="minorHAnsi"/>
          <w:color w:val="000000"/>
          <w:sz w:val="22"/>
          <w:lang w:eastAsia="lt-LT"/>
        </w:rPr>
      </w:pPr>
      <w:r w:rsidRPr="00D84BD0">
        <w:rPr>
          <w:rFonts w:asciiTheme="minorHAnsi" w:eastAsia="Times New Roman" w:hAnsiTheme="minorHAnsi" w:cstheme="minorHAnsi"/>
          <w:color w:val="000000"/>
          <w:sz w:val="22"/>
          <w:lang w:eastAsia="lt-LT"/>
        </w:rPr>
        <w:t xml:space="preserve">Į Prekių įkainį turi būti įskaičiuotos visos išlaidos, reikalingos tinkamam pirkimo sutarties įvykdymui: Prekių gamybos, pakavimo, pakrovimo, iškrovimo, transportavimo, sumontavimo, gamyklinių pakuočių išvežimo, garantijos, administracinės ir kitos susijusios išlaidos. </w:t>
      </w:r>
    </w:p>
    <w:p w14:paraId="773268BB" w14:textId="77777777" w:rsidR="00C11A8E" w:rsidRPr="00482282" w:rsidRDefault="00C11A8E" w:rsidP="00C11A8E">
      <w:pPr>
        <w:pStyle w:val="Sraopastraipa"/>
        <w:tabs>
          <w:tab w:val="left" w:pos="709"/>
        </w:tabs>
        <w:ind w:left="284"/>
        <w:rPr>
          <w:rFonts w:asciiTheme="minorHAnsi" w:eastAsia="Times New Roman" w:hAnsiTheme="minorHAnsi" w:cstheme="minorHAnsi"/>
          <w:color w:val="000000"/>
          <w:sz w:val="22"/>
          <w:lang w:eastAsia="lt-LT"/>
        </w:rPr>
      </w:pPr>
    </w:p>
    <w:p w14:paraId="529EF998" w14:textId="77777777" w:rsidR="00813A96" w:rsidRPr="002C7FA1" w:rsidRDefault="00813A96" w:rsidP="006B658A">
      <w:pPr>
        <w:pStyle w:val="Sraopastraipa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before="120" w:after="120" w:line="276" w:lineRule="auto"/>
        <w:ind w:right="-732"/>
        <w:contextualSpacing w:val="0"/>
        <w:jc w:val="both"/>
        <w:rPr>
          <w:rFonts w:asciiTheme="minorHAnsi" w:hAnsiTheme="minorHAnsi" w:cstheme="minorHAnsi"/>
          <w:b/>
          <w:vanish/>
          <w:sz w:val="22"/>
        </w:rPr>
      </w:pPr>
    </w:p>
    <w:p w14:paraId="46F43372" w14:textId="77777777" w:rsidR="00813A96" w:rsidRPr="002C7FA1" w:rsidRDefault="00813A96" w:rsidP="006B658A">
      <w:pPr>
        <w:pStyle w:val="Sraopastraipa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before="120" w:after="120" w:line="276" w:lineRule="auto"/>
        <w:ind w:right="-732"/>
        <w:contextualSpacing w:val="0"/>
        <w:jc w:val="both"/>
        <w:rPr>
          <w:rFonts w:asciiTheme="minorHAnsi" w:hAnsiTheme="minorHAnsi" w:cstheme="minorHAnsi"/>
          <w:b/>
          <w:vanish/>
          <w:sz w:val="22"/>
        </w:rPr>
      </w:pPr>
    </w:p>
    <w:p w14:paraId="72D36D48" w14:textId="77777777" w:rsidR="00813A96" w:rsidRPr="002C7FA1" w:rsidRDefault="00813A96" w:rsidP="006B658A">
      <w:pPr>
        <w:pStyle w:val="Sraopastraipa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before="120" w:after="120" w:line="276" w:lineRule="auto"/>
        <w:ind w:right="-732"/>
        <w:contextualSpacing w:val="0"/>
        <w:jc w:val="both"/>
        <w:rPr>
          <w:rFonts w:asciiTheme="minorHAnsi" w:hAnsiTheme="minorHAnsi" w:cstheme="minorHAnsi"/>
          <w:b/>
          <w:vanish/>
          <w:sz w:val="22"/>
        </w:rPr>
      </w:pPr>
    </w:p>
    <w:p w14:paraId="3CA8AE34" w14:textId="77777777" w:rsidR="00261C3F" w:rsidRPr="002C7FA1" w:rsidRDefault="00261C3F" w:rsidP="001E7BB7">
      <w:pPr>
        <w:pStyle w:val="Sraopastraipa"/>
        <w:tabs>
          <w:tab w:val="left" w:pos="426"/>
        </w:tabs>
        <w:spacing w:line="276" w:lineRule="auto"/>
        <w:ind w:left="0"/>
        <w:jc w:val="both"/>
        <w:rPr>
          <w:rFonts w:asciiTheme="minorHAnsi" w:hAnsiTheme="minorHAnsi" w:cstheme="minorHAnsi"/>
          <w:sz w:val="22"/>
        </w:rPr>
      </w:pPr>
    </w:p>
    <w:p w14:paraId="2E2FE1C6" w14:textId="77777777" w:rsidR="00261C3F" w:rsidRPr="002C7FA1" w:rsidRDefault="00261C3F" w:rsidP="001E7BB7">
      <w:pPr>
        <w:rPr>
          <w:rFonts w:asciiTheme="minorHAnsi" w:hAnsiTheme="minorHAnsi" w:cstheme="minorHAnsi"/>
          <w:sz w:val="22"/>
          <w:szCs w:val="22"/>
        </w:rPr>
      </w:pPr>
    </w:p>
    <w:p w14:paraId="7DF53D72" w14:textId="77777777" w:rsidR="00261C3F" w:rsidRPr="002C7FA1" w:rsidRDefault="00261C3F" w:rsidP="001E7BB7">
      <w:pPr>
        <w:rPr>
          <w:rFonts w:asciiTheme="minorHAnsi" w:hAnsiTheme="minorHAnsi" w:cstheme="minorHAnsi"/>
          <w:sz w:val="22"/>
          <w:szCs w:val="22"/>
        </w:rPr>
      </w:pPr>
    </w:p>
    <w:p w14:paraId="44433A6C" w14:textId="77777777" w:rsidR="00215ED7" w:rsidRPr="002C7FA1" w:rsidRDefault="00215ED7" w:rsidP="001E7BB7">
      <w:pPr>
        <w:rPr>
          <w:rFonts w:asciiTheme="minorHAnsi" w:hAnsiTheme="minorHAnsi" w:cstheme="minorHAnsi"/>
          <w:sz w:val="22"/>
          <w:szCs w:val="22"/>
        </w:rPr>
      </w:pPr>
    </w:p>
    <w:sectPr w:rsidR="00215ED7" w:rsidRPr="002C7FA1" w:rsidSect="0076500E">
      <w:headerReference w:type="first" r:id="rId7"/>
      <w:pgSz w:w="11906" w:h="16838"/>
      <w:pgMar w:top="709" w:right="566" w:bottom="709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1CD02" w14:textId="77777777" w:rsidR="002825E1" w:rsidRDefault="00513C38">
      <w:r>
        <w:separator/>
      </w:r>
    </w:p>
  </w:endnote>
  <w:endnote w:type="continuationSeparator" w:id="0">
    <w:p w14:paraId="6E90B68E" w14:textId="77777777" w:rsidR="002825E1" w:rsidRDefault="0051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605E3" w14:textId="77777777" w:rsidR="002825E1" w:rsidRDefault="00513C38">
      <w:r>
        <w:separator/>
      </w:r>
    </w:p>
  </w:footnote>
  <w:footnote w:type="continuationSeparator" w:id="0">
    <w:p w14:paraId="6C5E131B" w14:textId="77777777" w:rsidR="002825E1" w:rsidRDefault="00513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DF542" w14:textId="77777777" w:rsidR="009B4ED4" w:rsidRDefault="00CA7368" w:rsidP="009B4ED4">
    <w:pPr>
      <w:pStyle w:val="Antrats"/>
      <w:jc w:val="right"/>
    </w:pPr>
    <w:r w:rsidRPr="009B4ED4">
      <w:t>Specialiųjų pirkimo sąlygų 2 priedas</w:t>
    </w:r>
  </w:p>
  <w:p w14:paraId="20268832" w14:textId="77777777" w:rsidR="009B4ED4" w:rsidRDefault="00747F0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43BF"/>
    <w:multiLevelType w:val="multilevel"/>
    <w:tmpl w:val="2D849008"/>
    <w:lvl w:ilvl="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1" w15:restartNumberingAfterBreak="0">
    <w:nsid w:val="1A00306E"/>
    <w:multiLevelType w:val="multilevel"/>
    <w:tmpl w:val="619E42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2" w15:restartNumberingAfterBreak="0">
    <w:nsid w:val="250E3DE1"/>
    <w:multiLevelType w:val="hybridMultilevel"/>
    <w:tmpl w:val="CE80C1EE"/>
    <w:lvl w:ilvl="0" w:tplc="59208B0C">
      <w:numFmt w:val="bullet"/>
      <w:lvlText w:val="-"/>
      <w:lvlJc w:val="left"/>
      <w:pPr>
        <w:ind w:left="8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3C964D2"/>
    <w:multiLevelType w:val="multilevel"/>
    <w:tmpl w:val="619E42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" w15:restartNumberingAfterBreak="0">
    <w:nsid w:val="3A0F12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41770D4"/>
    <w:multiLevelType w:val="multilevel"/>
    <w:tmpl w:val="619E42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6" w15:restartNumberingAfterBreak="0">
    <w:nsid w:val="4C830E57"/>
    <w:multiLevelType w:val="multilevel"/>
    <w:tmpl w:val="865CFE1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542855F1"/>
    <w:multiLevelType w:val="multilevel"/>
    <w:tmpl w:val="15B291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84048A"/>
    <w:multiLevelType w:val="hybridMultilevel"/>
    <w:tmpl w:val="A4FCDBA2"/>
    <w:lvl w:ilvl="0" w:tplc="7478B97E">
      <w:start w:val="1"/>
      <w:numFmt w:val="bullet"/>
      <w:lvlText w:val=""/>
      <w:lvlJc w:val="left"/>
      <w:pPr>
        <w:ind w:left="934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9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9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C3F"/>
    <w:rsid w:val="00032F4F"/>
    <w:rsid w:val="00035B1E"/>
    <w:rsid w:val="000D5C76"/>
    <w:rsid w:val="00102B4C"/>
    <w:rsid w:val="001131ED"/>
    <w:rsid w:val="00135B62"/>
    <w:rsid w:val="001777AD"/>
    <w:rsid w:val="001E7BB7"/>
    <w:rsid w:val="001F38C5"/>
    <w:rsid w:val="00202758"/>
    <w:rsid w:val="00214CA3"/>
    <w:rsid w:val="00215ED7"/>
    <w:rsid w:val="002223E3"/>
    <w:rsid w:val="00261155"/>
    <w:rsid w:val="00261C3F"/>
    <w:rsid w:val="00262B48"/>
    <w:rsid w:val="00264850"/>
    <w:rsid w:val="00271854"/>
    <w:rsid w:val="002825E1"/>
    <w:rsid w:val="002A3B83"/>
    <w:rsid w:val="002C1B75"/>
    <w:rsid w:val="002C7FA1"/>
    <w:rsid w:val="002F306E"/>
    <w:rsid w:val="00342789"/>
    <w:rsid w:val="00345B7E"/>
    <w:rsid w:val="0036251F"/>
    <w:rsid w:val="00372E27"/>
    <w:rsid w:val="003A2A01"/>
    <w:rsid w:val="003B11B0"/>
    <w:rsid w:val="003B3940"/>
    <w:rsid w:val="003E7237"/>
    <w:rsid w:val="004223A3"/>
    <w:rsid w:val="00462078"/>
    <w:rsid w:val="00482282"/>
    <w:rsid w:val="004A60FF"/>
    <w:rsid w:val="004A6D3D"/>
    <w:rsid w:val="00513C38"/>
    <w:rsid w:val="005152D3"/>
    <w:rsid w:val="00530A66"/>
    <w:rsid w:val="00536AD8"/>
    <w:rsid w:val="00546E1F"/>
    <w:rsid w:val="00572853"/>
    <w:rsid w:val="00584DC2"/>
    <w:rsid w:val="00605742"/>
    <w:rsid w:val="0060642E"/>
    <w:rsid w:val="00630D99"/>
    <w:rsid w:val="006560CE"/>
    <w:rsid w:val="006B658A"/>
    <w:rsid w:val="00722C2A"/>
    <w:rsid w:val="007263F1"/>
    <w:rsid w:val="00747F0F"/>
    <w:rsid w:val="0076500E"/>
    <w:rsid w:val="00783AA9"/>
    <w:rsid w:val="00786EB8"/>
    <w:rsid w:val="007A0A81"/>
    <w:rsid w:val="00806455"/>
    <w:rsid w:val="00813A96"/>
    <w:rsid w:val="0082456B"/>
    <w:rsid w:val="0084785A"/>
    <w:rsid w:val="008520D8"/>
    <w:rsid w:val="00883C66"/>
    <w:rsid w:val="0089005B"/>
    <w:rsid w:val="008A6726"/>
    <w:rsid w:val="008E7AD3"/>
    <w:rsid w:val="009245BB"/>
    <w:rsid w:val="009505C6"/>
    <w:rsid w:val="00966E7D"/>
    <w:rsid w:val="009774AD"/>
    <w:rsid w:val="00987EBA"/>
    <w:rsid w:val="009936BC"/>
    <w:rsid w:val="009B18A4"/>
    <w:rsid w:val="009B679B"/>
    <w:rsid w:val="00A068BC"/>
    <w:rsid w:val="00A133C9"/>
    <w:rsid w:val="00A1730C"/>
    <w:rsid w:val="00A4426C"/>
    <w:rsid w:val="00A57675"/>
    <w:rsid w:val="00A655C8"/>
    <w:rsid w:val="00A97B25"/>
    <w:rsid w:val="00AB6378"/>
    <w:rsid w:val="00AC24ED"/>
    <w:rsid w:val="00AD2825"/>
    <w:rsid w:val="00AE5451"/>
    <w:rsid w:val="00AF4AB0"/>
    <w:rsid w:val="00B37BA3"/>
    <w:rsid w:val="00B75907"/>
    <w:rsid w:val="00B82371"/>
    <w:rsid w:val="00C11A8E"/>
    <w:rsid w:val="00C152ED"/>
    <w:rsid w:val="00C20128"/>
    <w:rsid w:val="00C33475"/>
    <w:rsid w:val="00C35B2B"/>
    <w:rsid w:val="00C46321"/>
    <w:rsid w:val="00CA7368"/>
    <w:rsid w:val="00CC3D48"/>
    <w:rsid w:val="00D03874"/>
    <w:rsid w:val="00D0440C"/>
    <w:rsid w:val="00D42CAA"/>
    <w:rsid w:val="00D84BD0"/>
    <w:rsid w:val="00DD6B6C"/>
    <w:rsid w:val="00DF4961"/>
    <w:rsid w:val="00EA19DB"/>
    <w:rsid w:val="00EE32D6"/>
    <w:rsid w:val="00F53D2E"/>
    <w:rsid w:val="00F6502E"/>
    <w:rsid w:val="00FA55B1"/>
    <w:rsid w:val="00FF63E0"/>
    <w:rsid w:val="00FF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25CC2"/>
  <w15:chartTrackingRefBased/>
  <w15:docId w15:val="{C5F80342-8BF2-4C24-B914-FBA0265C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61C3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Para 0,Párrafo de lista1,Paragrafo elenco1,Bullets,Paragraphe de liste,lp1,Bullet 1,Use Case List Paragraph,List Paragraph 1,List Paragraph Red,Buletai,Bullet EY,List Paragraph21,List Paragraph1,List Paragraph2"/>
    <w:basedOn w:val="prastasis"/>
    <w:link w:val="SraopastraipaDiagrama"/>
    <w:uiPriority w:val="34"/>
    <w:qFormat/>
    <w:rsid w:val="00261C3F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,lp1 Diagrama,Bullet 1 Diagrama,Use Case List Paragraph Diagrama,Buletai Diagrama"/>
    <w:basedOn w:val="Numatytasispastraiposriftas"/>
    <w:link w:val="Sraopastraipa"/>
    <w:uiPriority w:val="34"/>
    <w:qFormat/>
    <w:rsid w:val="00261C3F"/>
    <w:rPr>
      <w:rFonts w:ascii="Arial Narrow" w:hAnsi="Arial Narrow"/>
      <w:sz w:val="20"/>
    </w:rPr>
  </w:style>
  <w:style w:type="paragraph" w:customStyle="1" w:styleId="Default">
    <w:name w:val="Default"/>
    <w:rsid w:val="00261C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61C3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61C3F"/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61C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61C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61C3F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61C3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61C3F"/>
    <w:rPr>
      <w:rFonts w:ascii="Segoe UI" w:eastAsia="Times New Roman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C35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37BA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37BA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263F1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263F1"/>
    <w:rPr>
      <w:rFonts w:ascii="Arial Narrow" w:hAnsi="Arial Narro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1198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VSDFV (SoDra)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70</cp:revision>
  <dcterms:created xsi:type="dcterms:W3CDTF">2025-04-10T07:52:00Z</dcterms:created>
  <dcterms:modified xsi:type="dcterms:W3CDTF">2025-09-04T08:17:00Z</dcterms:modified>
</cp:coreProperties>
</file>